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2600"/>
        <w:gridCol w:w="1480"/>
        <w:gridCol w:w="4536"/>
      </w:tblGrid>
      <w:tr w:rsidR="00B42B15" w:rsidRPr="00137F6A" w14:paraId="75D023E4" w14:textId="77777777" w:rsidTr="00B42B15">
        <w:trPr>
          <w:trHeight w:val="20"/>
        </w:trPr>
        <w:tc>
          <w:tcPr>
            <w:tcW w:w="1732" w:type="dxa"/>
            <w:vMerge w:val="restart"/>
          </w:tcPr>
          <w:p w14:paraId="0288F17A" w14:textId="14F242C9" w:rsidR="00B42B15" w:rsidRPr="00137F6A" w:rsidRDefault="00B42B15" w:rsidP="00411D92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137F6A">
              <w:rPr>
                <w:noProof/>
                <w:spacing w:val="-2"/>
                <w:w w:val="105"/>
                <w:sz w:val="24"/>
                <w:szCs w:val="24"/>
              </w:rPr>
              <w:drawing>
                <wp:inline distT="0" distB="0" distL="0" distR="0" wp14:anchorId="2CF8E00E" wp14:editId="475E6284">
                  <wp:extent cx="809625" cy="1279679"/>
                  <wp:effectExtent l="0" t="0" r="0" b="0"/>
                  <wp:docPr id="1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913" cy="1289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6" w:type="dxa"/>
            <w:gridSpan w:val="3"/>
            <w:shd w:val="clear" w:color="auto" w:fill="EFEFEF"/>
          </w:tcPr>
          <w:p w14:paraId="5AA48D5E" w14:textId="3851FB59" w:rsidR="00B42B15" w:rsidRPr="00137F6A" w:rsidRDefault="00B42B15" w:rsidP="00411D92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2"/>
                <w:w w:val="105"/>
                <w:sz w:val="24"/>
                <w:szCs w:val="24"/>
              </w:rPr>
              <w:t>Județul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Vâlcea</w:t>
            </w:r>
          </w:p>
        </w:tc>
      </w:tr>
      <w:tr w:rsidR="00B42B15" w:rsidRPr="00137F6A" w14:paraId="45F93F0F" w14:textId="77777777" w:rsidTr="00B42B15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4CFDE361" w14:textId="77777777" w:rsidR="00B42B15" w:rsidRPr="00137F6A" w:rsidRDefault="00B42B15" w:rsidP="00411D92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8616" w:type="dxa"/>
            <w:gridSpan w:val="3"/>
            <w:shd w:val="clear" w:color="auto" w:fill="EFEFEF"/>
          </w:tcPr>
          <w:p w14:paraId="4308DC53" w14:textId="20AB8563" w:rsidR="00B42B15" w:rsidRPr="00137F6A" w:rsidRDefault="00B42B15" w:rsidP="00411D92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z w:val="24"/>
                <w:szCs w:val="24"/>
              </w:rPr>
              <w:t>Autoritatea</w:t>
            </w:r>
            <w:r w:rsidRPr="00137F6A">
              <w:rPr>
                <w:b/>
                <w:spacing w:val="23"/>
                <w:sz w:val="24"/>
                <w:szCs w:val="24"/>
              </w:rPr>
              <w:t xml:space="preserve"> </w:t>
            </w:r>
            <w:r w:rsidRPr="00137F6A">
              <w:rPr>
                <w:b/>
                <w:sz w:val="24"/>
                <w:szCs w:val="24"/>
              </w:rPr>
              <w:t>administrației</w:t>
            </w:r>
            <w:r w:rsidRPr="00137F6A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sz w:val="24"/>
                <w:szCs w:val="24"/>
              </w:rPr>
              <w:t>publice</w:t>
            </w:r>
            <w:r>
              <w:rPr>
                <w:b/>
                <w:spacing w:val="-2"/>
                <w:sz w:val="24"/>
                <w:szCs w:val="24"/>
              </w:rPr>
              <w:t xml:space="preserve"> – Comuna Păușești-Măglași</w:t>
            </w:r>
          </w:p>
        </w:tc>
      </w:tr>
      <w:tr w:rsidR="00B42B15" w:rsidRPr="00137F6A" w14:paraId="11B318D6" w14:textId="77777777" w:rsidTr="00B42B15">
        <w:trPr>
          <w:trHeight w:val="20"/>
        </w:trPr>
        <w:tc>
          <w:tcPr>
            <w:tcW w:w="1732" w:type="dxa"/>
            <w:vMerge/>
            <w:tcBorders>
              <w:top w:val="nil"/>
            </w:tcBorders>
          </w:tcPr>
          <w:p w14:paraId="05F4F34D" w14:textId="77777777" w:rsidR="00B42B15" w:rsidRPr="00137F6A" w:rsidRDefault="00B42B15" w:rsidP="00411D92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2600" w:type="dxa"/>
            <w:shd w:val="clear" w:color="auto" w:fill="EFEFEF"/>
          </w:tcPr>
          <w:p w14:paraId="21268413" w14:textId="422EE1B0" w:rsidR="00B42B15" w:rsidRPr="00137F6A" w:rsidRDefault="00B42B15" w:rsidP="00411D92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Cod</w:t>
            </w:r>
            <w:r w:rsidRPr="00137F6A">
              <w:rPr>
                <w:b/>
                <w:spacing w:val="-10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de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identificare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w w:val="105"/>
                <w:sz w:val="24"/>
                <w:szCs w:val="24"/>
              </w:rPr>
              <w:t>fiscală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(CIF)</w:t>
            </w:r>
            <w:r>
              <w:rPr>
                <w:b/>
                <w:spacing w:val="-2"/>
                <w:w w:val="105"/>
                <w:sz w:val="24"/>
                <w:szCs w:val="24"/>
              </w:rPr>
              <w:t xml:space="preserve"> 2540643</w:t>
            </w:r>
          </w:p>
        </w:tc>
        <w:tc>
          <w:tcPr>
            <w:tcW w:w="6016" w:type="dxa"/>
            <w:gridSpan w:val="2"/>
            <w:shd w:val="clear" w:color="auto" w:fill="EFEFEF"/>
          </w:tcPr>
          <w:p w14:paraId="3BCC2D7A" w14:textId="77777777" w:rsidR="00B42B15" w:rsidRPr="00137F6A" w:rsidRDefault="00B42B15" w:rsidP="00411D92">
            <w:pPr>
              <w:pStyle w:val="TableParagraph"/>
              <w:spacing w:before="0"/>
              <w:ind w:left="142" w:right="118"/>
              <w:rPr>
                <w:b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Adresa</w:t>
            </w:r>
            <w:r w:rsidRPr="00137F6A">
              <w:rPr>
                <w:b/>
                <w:spacing w:val="-9"/>
                <w:w w:val="105"/>
                <w:sz w:val="24"/>
                <w:szCs w:val="24"/>
              </w:rPr>
              <w:t xml:space="preserve"> </w:t>
            </w:r>
            <w:r w:rsidRPr="00137F6A">
              <w:rPr>
                <w:b/>
                <w:spacing w:val="-2"/>
                <w:w w:val="105"/>
                <w:sz w:val="24"/>
                <w:szCs w:val="24"/>
              </w:rPr>
              <w:t>oficială</w:t>
            </w:r>
          </w:p>
          <w:p w14:paraId="22F969DA" w14:textId="77777777" w:rsidR="00B42B15" w:rsidRDefault="00B42B15" w:rsidP="00411D92">
            <w:pPr>
              <w:pStyle w:val="TableParagraph"/>
              <w:spacing w:before="0"/>
              <w:ind w:left="142" w:right="118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 xml:space="preserve">Comuna Păușești-Măglași, sat Păușești-Măglași, </w:t>
            </w:r>
          </w:p>
          <w:p w14:paraId="555EA371" w14:textId="77777777" w:rsidR="00B42B15" w:rsidRPr="00C42D25" w:rsidRDefault="00B42B15" w:rsidP="00411D92">
            <w:pPr>
              <w:pStyle w:val="TableParagraph"/>
              <w:spacing w:before="0"/>
              <w:ind w:left="142" w:right="118"/>
              <w:jc w:val="both"/>
              <w:rPr>
                <w:i/>
                <w:w w:val="105"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str. Principală, nr. 24, județul Vâlcea, tel. 0250.776533</w:t>
            </w:r>
          </w:p>
          <w:p w14:paraId="364860B7" w14:textId="2AB0F853" w:rsidR="00B42B15" w:rsidRPr="00137F6A" w:rsidRDefault="00B42B15" w:rsidP="00411D92">
            <w:pPr>
              <w:pStyle w:val="TableParagraph"/>
              <w:spacing w:before="0"/>
              <w:ind w:left="142" w:right="118"/>
              <w:contextualSpacing/>
              <w:rPr>
                <w:i/>
                <w:sz w:val="24"/>
                <w:szCs w:val="24"/>
              </w:rPr>
            </w:pPr>
            <w:r w:rsidRPr="00C42D25">
              <w:rPr>
                <w:i/>
                <w:w w:val="105"/>
                <w:sz w:val="24"/>
                <w:szCs w:val="24"/>
              </w:rPr>
              <w:t>e-mail pausesti_maglasi@vl.e-adm.ro</w:t>
            </w:r>
          </w:p>
        </w:tc>
      </w:tr>
      <w:tr w:rsidR="00137F6A" w:rsidRPr="00137F6A" w14:paraId="222A273A" w14:textId="77777777" w:rsidTr="00FC02A2">
        <w:trPr>
          <w:trHeight w:val="20"/>
        </w:trPr>
        <w:tc>
          <w:tcPr>
            <w:tcW w:w="1732" w:type="dxa"/>
            <w:vMerge/>
            <w:tcBorders>
              <w:top w:val="nil"/>
              <w:bottom w:val="single" w:sz="4" w:space="0" w:color="auto"/>
            </w:tcBorders>
          </w:tcPr>
          <w:p w14:paraId="1ECC80BE" w14:textId="77777777" w:rsidR="00644ECA" w:rsidRPr="00137F6A" w:rsidRDefault="00644ECA" w:rsidP="00411D92">
            <w:pPr>
              <w:ind w:left="142" w:right="118"/>
              <w:contextualSpacing/>
              <w:rPr>
                <w:sz w:val="24"/>
                <w:szCs w:val="24"/>
              </w:rPr>
            </w:pPr>
          </w:p>
        </w:tc>
        <w:tc>
          <w:tcPr>
            <w:tcW w:w="4080" w:type="dxa"/>
            <w:gridSpan w:val="2"/>
            <w:tcBorders>
              <w:bottom w:val="single" w:sz="4" w:space="0" w:color="auto"/>
            </w:tcBorders>
            <w:shd w:val="clear" w:color="auto" w:fill="EFEFEF"/>
          </w:tcPr>
          <w:p w14:paraId="2673B8F0" w14:textId="165D2472" w:rsidR="00FC02A2" w:rsidRPr="00FC02A2" w:rsidRDefault="00644ECA" w:rsidP="00411D92">
            <w:pPr>
              <w:pStyle w:val="TableParagraph"/>
              <w:spacing w:before="0"/>
              <w:ind w:left="142" w:right="118"/>
              <w:contextualSpacing/>
              <w:rPr>
                <w:b/>
                <w:w w:val="105"/>
                <w:sz w:val="24"/>
                <w:szCs w:val="24"/>
              </w:rPr>
            </w:pPr>
            <w:r w:rsidRPr="00137F6A">
              <w:rPr>
                <w:b/>
                <w:w w:val="105"/>
                <w:sz w:val="24"/>
                <w:szCs w:val="24"/>
              </w:rPr>
              <w:t>Număr</w:t>
            </w:r>
            <w:r w:rsidR="00927169">
              <w:rPr>
                <w:b/>
                <w:w w:val="105"/>
                <w:sz w:val="24"/>
                <w:szCs w:val="24"/>
              </w:rPr>
              <w:t xml:space="preserve"> de înregistrare</w:t>
            </w:r>
            <w:r w:rsidR="00B42B15">
              <w:rPr>
                <w:b/>
                <w:w w:val="105"/>
                <w:sz w:val="24"/>
                <w:szCs w:val="24"/>
              </w:rPr>
              <w:t>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EFEFEF"/>
          </w:tcPr>
          <w:p w14:paraId="408AA6B4" w14:textId="268B44C4" w:rsidR="00644ECA" w:rsidRPr="00137F6A" w:rsidRDefault="00644ECA" w:rsidP="00411D92">
            <w:pPr>
              <w:pStyle w:val="TableParagraph"/>
              <w:spacing w:before="0"/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137F6A">
              <w:rPr>
                <w:b/>
                <w:spacing w:val="-4"/>
                <w:w w:val="105"/>
                <w:sz w:val="24"/>
                <w:szCs w:val="24"/>
              </w:rPr>
              <w:t>Data</w:t>
            </w:r>
            <w:r w:rsidR="00B42B15">
              <w:rPr>
                <w:b/>
                <w:spacing w:val="-4"/>
                <w:w w:val="105"/>
                <w:sz w:val="24"/>
                <w:szCs w:val="24"/>
              </w:rPr>
              <w:t>:</w:t>
            </w:r>
          </w:p>
        </w:tc>
      </w:tr>
      <w:tr w:rsidR="00FC02A2" w:rsidRPr="00FC02A2" w14:paraId="544F5AE3" w14:textId="77777777" w:rsidTr="00FC02A2">
        <w:trPr>
          <w:trHeight w:val="20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066C" w14:textId="4942BD3A" w:rsidR="00FC02A2" w:rsidRPr="00FC02A2" w:rsidRDefault="00FC02A2" w:rsidP="00411D92">
            <w:pPr>
              <w:pStyle w:val="TableParagraph"/>
              <w:spacing w:before="0"/>
              <w:ind w:left="142" w:right="118"/>
              <w:contextualSpacing/>
              <w:rPr>
                <w:bCs/>
                <w:i/>
                <w:iCs/>
                <w:spacing w:val="-4"/>
                <w:w w:val="105"/>
                <w:sz w:val="24"/>
                <w:szCs w:val="24"/>
              </w:rPr>
            </w:pPr>
            <w:r w:rsidRPr="00FC02A2">
              <w:rPr>
                <w:bCs/>
                <w:i/>
                <w:iCs/>
                <w:spacing w:val="-4"/>
                <w:w w:val="105"/>
                <w:sz w:val="24"/>
                <w:szCs w:val="24"/>
              </w:rPr>
              <w:t>se completează de autoritate — solicitantul nu scrie în această zonă</w:t>
            </w:r>
          </w:p>
        </w:tc>
      </w:tr>
    </w:tbl>
    <w:p w14:paraId="1A7009FA" w14:textId="77777777" w:rsidR="00644ECA" w:rsidRPr="00137F6A" w:rsidRDefault="00644ECA" w:rsidP="00411D92">
      <w:pPr>
        <w:ind w:left="142" w:right="118"/>
        <w:contextualSpacing/>
        <w:jc w:val="center"/>
        <w:rPr>
          <w:b/>
          <w:bCs/>
          <w:sz w:val="24"/>
          <w:szCs w:val="24"/>
        </w:rPr>
      </w:pPr>
    </w:p>
    <w:p w14:paraId="56729D77" w14:textId="77777777" w:rsidR="00FC02A2" w:rsidRPr="00FC02A2" w:rsidRDefault="00FC02A2" w:rsidP="00FC02A2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C02A2">
        <w:rPr>
          <w:b/>
          <w:bCs/>
          <w:sz w:val="28"/>
          <w:szCs w:val="28"/>
        </w:rPr>
        <w:t>ÎNȘTIINȚARE</w:t>
      </w:r>
    </w:p>
    <w:p w14:paraId="060FC808" w14:textId="77777777" w:rsidR="00FC02A2" w:rsidRPr="00FC02A2" w:rsidRDefault="00FC02A2" w:rsidP="00FC02A2">
      <w:pPr>
        <w:ind w:left="142" w:right="118"/>
        <w:contextualSpacing/>
        <w:jc w:val="center"/>
        <w:rPr>
          <w:b/>
          <w:bCs/>
          <w:sz w:val="28"/>
          <w:szCs w:val="28"/>
        </w:rPr>
      </w:pPr>
      <w:r w:rsidRPr="00FC02A2">
        <w:rPr>
          <w:b/>
          <w:bCs/>
          <w:sz w:val="28"/>
          <w:szCs w:val="28"/>
        </w:rPr>
        <w:t>privind finalizarea lucrărilor notificate și solicitarea participării reprezentantului UAT la recepție</w:t>
      </w:r>
    </w:p>
    <w:p w14:paraId="21E2C31A" w14:textId="77777777" w:rsidR="004A7232" w:rsidRPr="004A7232" w:rsidRDefault="004A7232" w:rsidP="004A7232">
      <w:pPr>
        <w:ind w:left="142" w:right="118"/>
        <w:contextualSpacing/>
        <w:rPr>
          <w:b/>
          <w:b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48"/>
      </w:tblGrid>
      <w:tr w:rsidR="00FC02A2" w:rsidRPr="00FC02A2" w14:paraId="66FFDFE6" w14:textId="77777777" w:rsidTr="00FC02A2">
        <w:trPr>
          <w:trHeight w:val="200"/>
        </w:trPr>
        <w:tc>
          <w:tcPr>
            <w:tcW w:w="10348" w:type="dxa"/>
            <w:shd w:val="clear" w:color="auto" w:fill="F4F4F4"/>
          </w:tcPr>
          <w:p w14:paraId="3877CCFD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1. CĂTRE</w:t>
            </w:r>
          </w:p>
        </w:tc>
      </w:tr>
      <w:tr w:rsidR="00FC02A2" w:rsidRPr="00FC02A2" w14:paraId="31D33AC2" w14:textId="77777777" w:rsidTr="00FC02A2">
        <w:trPr>
          <w:trHeight w:val="500"/>
        </w:trPr>
        <w:tc>
          <w:tcPr>
            <w:tcW w:w="10348" w:type="dxa"/>
          </w:tcPr>
          <w:p w14:paraId="013D5A2B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Instituția</w:t>
            </w:r>
          </w:p>
          <w:p w14:paraId="29B8CE68" w14:textId="6A239D83" w:rsidR="00FC02A2" w:rsidRPr="00FC02A2" w:rsidRDefault="00FC02A2" w:rsidP="00FC02A2">
            <w:pPr>
              <w:ind w:left="142" w:right="118"/>
              <w:contextualSpacing/>
              <w:rPr>
                <w:b/>
                <w:i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Primăria </w:t>
            </w:r>
            <w:r>
              <w:rPr>
                <w:b/>
                <w:spacing w:val="-2"/>
                <w:sz w:val="24"/>
                <w:szCs w:val="24"/>
              </w:rPr>
              <w:t>Comun</w:t>
            </w:r>
            <w:r>
              <w:rPr>
                <w:b/>
                <w:spacing w:val="-2"/>
                <w:sz w:val="24"/>
                <w:szCs w:val="24"/>
              </w:rPr>
              <w:t>ei</w:t>
            </w:r>
            <w:r>
              <w:rPr>
                <w:b/>
                <w:spacing w:val="-2"/>
                <w:sz w:val="24"/>
                <w:szCs w:val="24"/>
              </w:rPr>
              <w:t xml:space="preserve"> Păușești-Măglași</w:t>
            </w:r>
            <w:r>
              <w:rPr>
                <w:b/>
                <w:spacing w:val="-2"/>
                <w:sz w:val="24"/>
                <w:szCs w:val="24"/>
              </w:rPr>
              <w:t>, jud. Vâlcea</w:t>
            </w:r>
          </w:p>
        </w:tc>
      </w:tr>
      <w:tr w:rsidR="00FC02A2" w:rsidRPr="00FC02A2" w14:paraId="0794DBB8" w14:textId="77777777" w:rsidTr="00FC02A2">
        <w:trPr>
          <w:trHeight w:val="159"/>
        </w:trPr>
        <w:tc>
          <w:tcPr>
            <w:tcW w:w="10348" w:type="dxa"/>
            <w:shd w:val="clear" w:color="auto" w:fill="F4F4F4"/>
          </w:tcPr>
          <w:p w14:paraId="0F81F4B1" w14:textId="77777777" w:rsidR="00FC02A2" w:rsidRPr="00FC02A2" w:rsidRDefault="00FC02A2" w:rsidP="00FC02A2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FC02A2">
              <w:rPr>
                <w:bCs/>
                <w:sz w:val="24"/>
                <w:szCs w:val="24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74BDE085" w14:textId="77777777" w:rsidR="00FC02A2" w:rsidRPr="00FC02A2" w:rsidRDefault="00FC02A2" w:rsidP="00FC02A2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844"/>
        <w:gridCol w:w="779"/>
        <w:gridCol w:w="6"/>
        <w:gridCol w:w="773"/>
        <w:gridCol w:w="779"/>
        <w:gridCol w:w="6"/>
        <w:gridCol w:w="740"/>
        <w:gridCol w:w="746"/>
        <w:gridCol w:w="1563"/>
        <w:gridCol w:w="1557"/>
        <w:gridCol w:w="6"/>
      </w:tblGrid>
      <w:tr w:rsidR="00FC02A2" w:rsidRPr="00FC02A2" w14:paraId="4DAB6AF3" w14:textId="77777777" w:rsidTr="00FC02A2">
        <w:trPr>
          <w:trHeight w:val="20"/>
        </w:trPr>
        <w:tc>
          <w:tcPr>
            <w:tcW w:w="10357" w:type="dxa"/>
            <w:gridSpan w:val="12"/>
            <w:shd w:val="clear" w:color="auto" w:fill="F4F4F4"/>
          </w:tcPr>
          <w:p w14:paraId="335B3921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2. SOLICITANTUL</w:t>
            </w:r>
          </w:p>
        </w:tc>
      </w:tr>
      <w:tr w:rsidR="00FC02A2" w:rsidRPr="00FC02A2" w14:paraId="32DCE489" w14:textId="77777777" w:rsidTr="00FC02A2">
        <w:trPr>
          <w:trHeight w:val="20"/>
        </w:trPr>
        <w:tc>
          <w:tcPr>
            <w:tcW w:w="5745" w:type="dxa"/>
            <w:gridSpan w:val="7"/>
          </w:tcPr>
          <w:p w14:paraId="70F8A426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Nume și prenume</w:t>
            </w:r>
          </w:p>
          <w:p w14:paraId="4432BC7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4612" w:type="dxa"/>
            <w:gridSpan w:val="5"/>
          </w:tcPr>
          <w:p w14:paraId="5426B3CA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CNP</w:t>
            </w:r>
          </w:p>
          <w:p w14:paraId="69746F40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C02A2" w:rsidRPr="00FC02A2" w14:paraId="07319898" w14:textId="77777777" w:rsidTr="00FC02A2">
        <w:trPr>
          <w:trHeight w:val="20"/>
        </w:trPr>
        <w:tc>
          <w:tcPr>
            <w:tcW w:w="10357" w:type="dxa"/>
            <w:gridSpan w:val="12"/>
            <w:shd w:val="clear" w:color="auto" w:fill="F4F4F4"/>
          </w:tcPr>
          <w:p w14:paraId="5F382007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Act de identitate</w:t>
            </w:r>
          </w:p>
        </w:tc>
      </w:tr>
      <w:tr w:rsidR="00FC02A2" w:rsidRPr="00FC02A2" w14:paraId="5692D7FF" w14:textId="77777777" w:rsidTr="00FC02A2">
        <w:trPr>
          <w:gridAfter w:val="1"/>
          <w:wAfter w:w="6" w:type="dxa"/>
          <w:trHeight w:val="20"/>
        </w:trPr>
        <w:tc>
          <w:tcPr>
            <w:tcW w:w="1558" w:type="dxa"/>
          </w:tcPr>
          <w:p w14:paraId="10E355E4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Seria</w:t>
            </w:r>
          </w:p>
          <w:p w14:paraId="14B7AFDA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14:paraId="767C8089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Numărul</w:t>
            </w:r>
          </w:p>
          <w:p w14:paraId="65E1ED40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392" w:type="dxa"/>
            <w:gridSpan w:val="8"/>
          </w:tcPr>
          <w:p w14:paraId="60EA4160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Eliberat de</w:t>
            </w:r>
          </w:p>
          <w:p w14:paraId="27578CCA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0D3475BA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La data</w:t>
            </w:r>
          </w:p>
          <w:p w14:paraId="64C0E15F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C02A2" w:rsidRPr="00FC02A2" w14:paraId="5C5995C2" w14:textId="77777777" w:rsidTr="00FC02A2">
        <w:trPr>
          <w:trHeight w:val="20"/>
        </w:trPr>
        <w:tc>
          <w:tcPr>
            <w:tcW w:w="10357" w:type="dxa"/>
            <w:gridSpan w:val="12"/>
            <w:shd w:val="clear" w:color="auto" w:fill="F4F4F4"/>
          </w:tcPr>
          <w:p w14:paraId="5A752D59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Domiciliul</w:t>
            </w:r>
          </w:p>
        </w:tc>
      </w:tr>
      <w:tr w:rsidR="00FC02A2" w:rsidRPr="00FC02A2" w14:paraId="40AE357B" w14:textId="77777777" w:rsidTr="00FC02A2">
        <w:trPr>
          <w:gridAfter w:val="1"/>
          <w:wAfter w:w="6" w:type="dxa"/>
          <w:trHeight w:val="20"/>
        </w:trPr>
        <w:tc>
          <w:tcPr>
            <w:tcW w:w="3402" w:type="dxa"/>
            <w:gridSpan w:val="2"/>
          </w:tcPr>
          <w:p w14:paraId="61F8447D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Județul</w:t>
            </w:r>
          </w:p>
          <w:p w14:paraId="73D318ED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29" w:type="dxa"/>
            <w:gridSpan w:val="7"/>
          </w:tcPr>
          <w:p w14:paraId="6216B8B6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Municipiul / orașul / comuna</w:t>
            </w:r>
          </w:p>
          <w:p w14:paraId="04703A0E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120" w:type="dxa"/>
            <w:gridSpan w:val="2"/>
          </w:tcPr>
          <w:p w14:paraId="7E7A26FD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Satul / sectorul</w:t>
            </w:r>
          </w:p>
          <w:p w14:paraId="606FEB99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C02A2" w:rsidRPr="00FC02A2" w14:paraId="33DDA1EE" w14:textId="77777777" w:rsidTr="00FC02A2">
        <w:trPr>
          <w:gridAfter w:val="1"/>
          <w:wAfter w:w="6" w:type="dxa"/>
          <w:trHeight w:val="20"/>
        </w:trPr>
        <w:tc>
          <w:tcPr>
            <w:tcW w:w="3402" w:type="dxa"/>
            <w:gridSpan w:val="2"/>
          </w:tcPr>
          <w:p w14:paraId="17FA0BFC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Strada</w:t>
            </w:r>
          </w:p>
          <w:p w14:paraId="764694E9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1EA95CE5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Nr.</w:t>
            </w:r>
          </w:p>
          <w:p w14:paraId="0CCB97B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  <w:gridSpan w:val="2"/>
          </w:tcPr>
          <w:p w14:paraId="373390B9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Bl.</w:t>
            </w:r>
          </w:p>
          <w:p w14:paraId="7987549D" w14:textId="450203D1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79" w:type="dxa"/>
          </w:tcPr>
          <w:p w14:paraId="565061B4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Sc.</w:t>
            </w:r>
          </w:p>
          <w:p w14:paraId="57C5F9C7" w14:textId="5BF046FD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  <w:gridSpan w:val="2"/>
          </w:tcPr>
          <w:p w14:paraId="608F56F6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Et.</w:t>
            </w:r>
          </w:p>
          <w:p w14:paraId="715EAFFB" w14:textId="2BE031D3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746" w:type="dxa"/>
          </w:tcPr>
          <w:p w14:paraId="2DF45A49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Ap.</w:t>
            </w:r>
          </w:p>
          <w:p w14:paraId="610C331D" w14:textId="52E4444B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63" w:type="dxa"/>
          </w:tcPr>
          <w:p w14:paraId="18924EEE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Cod poștal</w:t>
            </w:r>
          </w:p>
          <w:p w14:paraId="2C11C7FD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557" w:type="dxa"/>
          </w:tcPr>
          <w:p w14:paraId="2A730AF2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Țara</w:t>
            </w:r>
          </w:p>
          <w:p w14:paraId="4131F054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C02A2" w:rsidRPr="00FC02A2" w14:paraId="24E65307" w14:textId="77777777" w:rsidTr="00FC02A2">
        <w:trPr>
          <w:trHeight w:val="20"/>
        </w:trPr>
        <w:tc>
          <w:tcPr>
            <w:tcW w:w="10357" w:type="dxa"/>
            <w:gridSpan w:val="12"/>
            <w:shd w:val="clear" w:color="auto" w:fill="F4F4F4"/>
          </w:tcPr>
          <w:p w14:paraId="5899F20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Date de contact</w:t>
            </w:r>
          </w:p>
        </w:tc>
      </w:tr>
      <w:tr w:rsidR="00FC02A2" w:rsidRPr="00FC02A2" w14:paraId="2C89BA4A" w14:textId="77777777" w:rsidTr="00FC02A2">
        <w:trPr>
          <w:trHeight w:val="20"/>
        </w:trPr>
        <w:tc>
          <w:tcPr>
            <w:tcW w:w="4187" w:type="dxa"/>
            <w:gridSpan w:val="4"/>
          </w:tcPr>
          <w:p w14:paraId="00521511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Telefon / fax</w:t>
            </w:r>
          </w:p>
          <w:p w14:paraId="330C09A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6170" w:type="dxa"/>
            <w:gridSpan w:val="8"/>
          </w:tcPr>
          <w:p w14:paraId="371FE24D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E-mail</w:t>
            </w:r>
          </w:p>
          <w:p w14:paraId="6FDA80BD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</w:tbl>
    <w:p w14:paraId="3ABC6474" w14:textId="77777777" w:rsidR="00FC02A2" w:rsidRPr="00FC02A2" w:rsidRDefault="00FC02A2" w:rsidP="00FC02A2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7"/>
        <w:gridCol w:w="2337"/>
        <w:gridCol w:w="5034"/>
      </w:tblGrid>
      <w:tr w:rsidR="00FC02A2" w:rsidRPr="00FC02A2" w14:paraId="3E41A94D" w14:textId="77777777" w:rsidTr="00FC02A2">
        <w:trPr>
          <w:trHeight w:val="199"/>
        </w:trPr>
        <w:tc>
          <w:tcPr>
            <w:tcW w:w="10348" w:type="dxa"/>
            <w:gridSpan w:val="3"/>
            <w:shd w:val="clear" w:color="auto" w:fill="F4F4F4"/>
          </w:tcPr>
          <w:p w14:paraId="68667920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3. NOTIFICAREA</w:t>
            </w:r>
          </w:p>
        </w:tc>
      </w:tr>
      <w:tr w:rsidR="00FC02A2" w:rsidRPr="00FC02A2" w14:paraId="2BD2BDC9" w14:textId="77777777" w:rsidTr="00FC02A2">
        <w:trPr>
          <w:trHeight w:val="495"/>
        </w:trPr>
        <w:tc>
          <w:tcPr>
            <w:tcW w:w="2977" w:type="dxa"/>
          </w:tcPr>
          <w:p w14:paraId="7808BF4B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Nr. / data notificării</w:t>
            </w:r>
          </w:p>
        </w:tc>
        <w:tc>
          <w:tcPr>
            <w:tcW w:w="2337" w:type="dxa"/>
          </w:tcPr>
          <w:p w14:paraId="029F95AA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Proiect nr. / cod</w:t>
            </w:r>
          </w:p>
        </w:tc>
        <w:tc>
          <w:tcPr>
            <w:tcW w:w="5034" w:type="dxa"/>
          </w:tcPr>
          <w:p w14:paraId="3F3D4026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Imobilul</w:t>
            </w:r>
          </w:p>
        </w:tc>
      </w:tr>
    </w:tbl>
    <w:p w14:paraId="4EC7998A" w14:textId="77777777" w:rsidR="00FC02A2" w:rsidRPr="00FC02A2" w:rsidRDefault="00FC02A2" w:rsidP="00FC02A2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6"/>
        <w:gridCol w:w="1722"/>
        <w:gridCol w:w="5168"/>
      </w:tblGrid>
      <w:tr w:rsidR="00FC02A2" w:rsidRPr="00FC02A2" w14:paraId="51AE24BE" w14:textId="77777777" w:rsidTr="00FC02A2">
        <w:trPr>
          <w:trHeight w:val="97"/>
        </w:trPr>
        <w:tc>
          <w:tcPr>
            <w:tcW w:w="10336" w:type="dxa"/>
            <w:gridSpan w:val="3"/>
            <w:shd w:val="clear" w:color="auto" w:fill="F4F4F4"/>
          </w:tcPr>
          <w:p w14:paraId="5A5A34F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4. EXECUȚIA ȘI RECEPȚIA</w:t>
            </w:r>
          </w:p>
        </w:tc>
      </w:tr>
      <w:tr w:rsidR="00FC02A2" w:rsidRPr="00FC02A2" w14:paraId="1A214596" w14:textId="77777777" w:rsidTr="00FC02A2">
        <w:trPr>
          <w:trHeight w:val="242"/>
        </w:trPr>
        <w:tc>
          <w:tcPr>
            <w:tcW w:w="5168" w:type="dxa"/>
            <w:gridSpan w:val="2"/>
          </w:tcPr>
          <w:p w14:paraId="20C47E64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Data începerii lucrărilor</w:t>
            </w:r>
          </w:p>
          <w:p w14:paraId="2D31955A" w14:textId="77777777" w:rsidR="00FC02A2" w:rsidRPr="00FC02A2" w:rsidRDefault="00FC02A2" w:rsidP="00FC02A2">
            <w:pPr>
              <w:ind w:left="142" w:right="118"/>
              <w:contextualSpacing/>
              <w:rPr>
                <w:bCs/>
                <w:i/>
                <w:sz w:val="24"/>
                <w:szCs w:val="24"/>
              </w:rPr>
            </w:pPr>
            <w:r w:rsidRPr="00FC02A2">
              <w:rPr>
                <w:bCs/>
                <w:i/>
                <w:sz w:val="24"/>
                <w:szCs w:val="24"/>
              </w:rPr>
              <w:t>se declară aici</w:t>
            </w:r>
          </w:p>
        </w:tc>
        <w:tc>
          <w:tcPr>
            <w:tcW w:w="5168" w:type="dxa"/>
          </w:tcPr>
          <w:p w14:paraId="534E23FC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Data finalizării</w:t>
            </w:r>
          </w:p>
          <w:p w14:paraId="623B5B0F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C02A2" w:rsidRPr="00FC02A2" w14:paraId="0A84EA65" w14:textId="77777777" w:rsidTr="00FC02A2">
        <w:trPr>
          <w:trHeight w:val="239"/>
        </w:trPr>
        <w:tc>
          <w:tcPr>
            <w:tcW w:w="3446" w:type="dxa"/>
          </w:tcPr>
          <w:p w14:paraId="1EE975D4" w14:textId="7777777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Data propusă pentru recepție</w:t>
            </w:r>
          </w:p>
          <w:p w14:paraId="09775DFE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1721" w:type="dxa"/>
          </w:tcPr>
          <w:p w14:paraId="0434955E" w14:textId="35762B07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O</w:t>
            </w:r>
            <w:r w:rsidRPr="00FC02A2">
              <w:rPr>
                <w:b/>
                <w:sz w:val="24"/>
                <w:szCs w:val="24"/>
              </w:rPr>
              <w:t>ra</w:t>
            </w:r>
          </w:p>
          <w:p w14:paraId="435D8C3A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5168" w:type="dxa"/>
          </w:tcPr>
          <w:p w14:paraId="479A02E6" w14:textId="6CE59A46" w:rsid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L</w:t>
            </w:r>
            <w:r w:rsidRPr="00FC02A2">
              <w:rPr>
                <w:b/>
                <w:sz w:val="24"/>
                <w:szCs w:val="24"/>
              </w:rPr>
              <w:t>ocul</w:t>
            </w:r>
          </w:p>
          <w:p w14:paraId="76D9545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</w:p>
        </w:tc>
      </w:tr>
      <w:tr w:rsidR="00FC02A2" w:rsidRPr="00FC02A2" w14:paraId="0CF5539C" w14:textId="77777777" w:rsidTr="00FC02A2">
        <w:trPr>
          <w:trHeight w:val="154"/>
        </w:trPr>
        <w:tc>
          <w:tcPr>
            <w:tcW w:w="10336" w:type="dxa"/>
            <w:gridSpan w:val="3"/>
            <w:shd w:val="clear" w:color="auto" w:fill="F4F4F4"/>
          </w:tcPr>
          <w:p w14:paraId="2820CA15" w14:textId="77777777" w:rsidR="00FC02A2" w:rsidRPr="00FC02A2" w:rsidRDefault="00FC02A2" w:rsidP="00FC02A2">
            <w:pPr>
              <w:ind w:left="142" w:right="118"/>
              <w:contextualSpacing/>
              <w:rPr>
                <w:bCs/>
                <w:sz w:val="24"/>
                <w:szCs w:val="24"/>
              </w:rPr>
            </w:pPr>
            <w:r w:rsidRPr="00FC02A2">
              <w:rPr>
                <w:bCs/>
                <w:sz w:val="24"/>
                <w:szCs w:val="24"/>
              </w:rPr>
              <w:t>Legea nr.169/2026 privind Codul amenajării teritoriului, urbanismului și construcțiilor nu instituie o înștiințare distinctă privind începerea lucrărilor notificate; data începerii se declară în prezentul formular și se consemnează în procesul-verbal de recepție.</w:t>
            </w:r>
          </w:p>
        </w:tc>
      </w:tr>
    </w:tbl>
    <w:p w14:paraId="3A954231" w14:textId="77777777" w:rsidR="00FC02A2" w:rsidRPr="00FC02A2" w:rsidRDefault="00FC02A2" w:rsidP="00FC02A2">
      <w:pPr>
        <w:ind w:left="142" w:right="118"/>
        <w:contextualSpacing/>
        <w:rPr>
          <w:b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0"/>
        <w:gridCol w:w="5162"/>
        <w:gridCol w:w="3444"/>
      </w:tblGrid>
      <w:tr w:rsidR="00FC02A2" w:rsidRPr="00FC02A2" w14:paraId="5EDFED6E" w14:textId="77777777" w:rsidTr="00FC02A2">
        <w:trPr>
          <w:trHeight w:val="135"/>
        </w:trPr>
        <w:tc>
          <w:tcPr>
            <w:tcW w:w="10326" w:type="dxa"/>
            <w:gridSpan w:val="3"/>
            <w:shd w:val="clear" w:color="auto" w:fill="F4F4F4"/>
          </w:tcPr>
          <w:p w14:paraId="0B192653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5. DATA ȘI SEMNĂTURA</w:t>
            </w:r>
          </w:p>
        </w:tc>
      </w:tr>
      <w:tr w:rsidR="00FC02A2" w:rsidRPr="00FC02A2" w14:paraId="58D13D79" w14:textId="77777777" w:rsidTr="00FC02A2">
        <w:trPr>
          <w:trHeight w:val="334"/>
        </w:trPr>
        <w:tc>
          <w:tcPr>
            <w:tcW w:w="1720" w:type="dxa"/>
            <w:tcBorders>
              <w:bottom w:val="single" w:sz="4" w:space="0" w:color="000000"/>
            </w:tcBorders>
          </w:tcPr>
          <w:p w14:paraId="4FA48667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5162" w:type="dxa"/>
            <w:tcBorders>
              <w:bottom w:val="single" w:sz="4" w:space="0" w:color="000000"/>
            </w:tcBorders>
          </w:tcPr>
          <w:p w14:paraId="75C4F767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Beneficiarul</w:t>
            </w:r>
          </w:p>
        </w:tc>
        <w:tc>
          <w:tcPr>
            <w:tcW w:w="3442" w:type="dxa"/>
            <w:tcBorders>
              <w:bottom w:val="single" w:sz="4" w:space="0" w:color="000000"/>
            </w:tcBorders>
          </w:tcPr>
          <w:p w14:paraId="20543064" w14:textId="77777777" w:rsidR="00FC02A2" w:rsidRPr="00FC02A2" w:rsidRDefault="00FC02A2" w:rsidP="00FC02A2">
            <w:pPr>
              <w:ind w:left="142" w:right="118"/>
              <w:contextualSpacing/>
              <w:rPr>
                <w:b/>
                <w:sz w:val="24"/>
                <w:szCs w:val="24"/>
              </w:rPr>
            </w:pPr>
            <w:r w:rsidRPr="00FC02A2">
              <w:rPr>
                <w:b/>
                <w:sz w:val="24"/>
                <w:szCs w:val="24"/>
              </w:rPr>
              <w:t>Semnătura</w:t>
            </w:r>
          </w:p>
        </w:tc>
      </w:tr>
    </w:tbl>
    <w:p w14:paraId="7146C62A" w14:textId="77777777" w:rsidR="006B613F" w:rsidRPr="00927169" w:rsidRDefault="006B613F" w:rsidP="00FC02A2">
      <w:pPr>
        <w:ind w:left="142" w:right="118"/>
        <w:contextualSpacing/>
        <w:jc w:val="center"/>
        <w:rPr>
          <w:b/>
          <w:sz w:val="24"/>
          <w:szCs w:val="24"/>
        </w:rPr>
      </w:pPr>
    </w:p>
    <w:sectPr w:rsidR="006B613F" w:rsidRPr="00927169" w:rsidSect="00137F6A">
      <w:headerReference w:type="even" r:id="rId8"/>
      <w:footerReference w:type="default" r:id="rId9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0B71E" w14:textId="77777777" w:rsidR="004D5DA9" w:rsidRDefault="004D5DA9" w:rsidP="00644ECA">
      <w:r>
        <w:separator/>
      </w:r>
    </w:p>
  </w:endnote>
  <w:endnote w:type="continuationSeparator" w:id="0">
    <w:p w14:paraId="04B711DC" w14:textId="77777777" w:rsidR="004D5DA9" w:rsidRDefault="004D5DA9" w:rsidP="0064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59681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E227C" w14:textId="77777777" w:rsidR="00137F6A" w:rsidRDefault="00137F6A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757EE4C8" w14:textId="15A8FF4C" w:rsidR="00137F6A" w:rsidRDefault="00137F6A" w:rsidP="00137F6A">
            <w:pPr>
              <w:pStyle w:val="Footer"/>
            </w:pPr>
            <w:r w:rsidRPr="00137F6A">
              <w:t>F_</w:t>
            </w:r>
            <w:r w:rsidR="006B613F">
              <w:t>NOT</w:t>
            </w:r>
            <w:r w:rsidRPr="00137F6A">
              <w:t>_0</w:t>
            </w:r>
            <w:r w:rsidR="00FC02A2">
              <w:t>7</w:t>
            </w:r>
            <w:r w:rsidRPr="00137F6A">
              <w:t xml:space="preserve"> · versiunea 1.0</w:t>
            </w:r>
          </w:p>
        </w:sdtContent>
      </w:sdt>
    </w:sdtContent>
  </w:sdt>
  <w:p w14:paraId="22755D30" w14:textId="77777777" w:rsidR="005D34BF" w:rsidRDefault="005D34B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C510E" w14:textId="77777777" w:rsidR="004D5DA9" w:rsidRDefault="004D5DA9" w:rsidP="00644ECA">
      <w:r>
        <w:separator/>
      </w:r>
    </w:p>
  </w:footnote>
  <w:footnote w:type="continuationSeparator" w:id="0">
    <w:p w14:paraId="184FA1E2" w14:textId="77777777" w:rsidR="004D5DA9" w:rsidRDefault="004D5DA9" w:rsidP="00644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2DED3" w14:textId="77777777" w:rsidR="005D34BF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0121215C" wp14:editId="6F096849">
              <wp:simplePos x="0" y="0"/>
              <wp:positionH relativeFrom="page">
                <wp:posOffset>320239</wp:posOffset>
              </wp:positionH>
              <wp:positionV relativeFrom="page">
                <wp:posOffset>121055</wp:posOffset>
              </wp:positionV>
              <wp:extent cx="230504" cy="194945"/>
              <wp:effectExtent l="0" t="0" r="0" b="0"/>
              <wp:wrapNone/>
              <wp:docPr id="107" name="Text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504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9370B" w14:textId="77777777" w:rsidR="005D34BF" w:rsidRDefault="00000000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Arial MT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1215C" id="_x0000_t202" coordsize="21600,21600" o:spt="202" path="m,l,21600r21600,l21600,xe">
              <v:stroke joinstyle="miter"/>
              <v:path gradientshapeok="t" o:connecttype="rect"/>
            </v:shapetype>
            <v:shape id="Textbox 107" o:spid="_x0000_s1026" type="#_x0000_t202" style="position:absolute;margin-left:25.2pt;margin-top:9.55pt;width:18.15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" filled="f" stroked="f">
              <v:textbox inset="0,0,0,0">
                <w:txbxContent>
                  <w:p w14:paraId="7109370B" w14:textId="77777777" w:rsidR="005D34BF" w:rsidRDefault="00000000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Arial MT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6F2BC9E" wp14:editId="393AE7C5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6EF873" w14:textId="77777777" w:rsidR="005D34BF" w:rsidRDefault="00000000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MONITORUL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OFICIAL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AL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ROMÂNIEI, PARTEA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I,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Nr.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711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>bis/26.VIII.2026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F2BC9E" id="Textbox 108" o:spid="_x0000_s1027" type="#_x0000_t202" style="position:absolute;margin-left:131.15pt;margin-top:9.55pt;width:332.7pt;height:15.3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326EF873" w14:textId="77777777" w:rsidR="005D34BF" w:rsidRDefault="00000000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MONITORUL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OFICIAL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AL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ROMÂNIEI, PARTEA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I,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Nr.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711 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>bis/26.VIII.2026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7A14"/>
    <w:multiLevelType w:val="hybridMultilevel"/>
    <w:tmpl w:val="4CB63F98"/>
    <w:lvl w:ilvl="0" w:tplc="318AEC40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9920C3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5ACB3D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CDC4B9E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572823C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3A08AD4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6229ED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8366A06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DFEE5752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0A9E787C"/>
    <w:multiLevelType w:val="hybridMultilevel"/>
    <w:tmpl w:val="E83AB5E8"/>
    <w:lvl w:ilvl="0" w:tplc="FA0C6926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B0430E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9E56E84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DF6A7D9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ABAC55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6D70C9A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C8E1B0E">
      <w:numFmt w:val="bullet"/>
      <w:lvlText w:val="•"/>
      <w:lvlJc w:val="left"/>
      <w:pPr>
        <w:ind w:left="5715" w:hanging="173"/>
      </w:pPr>
      <w:rPr>
        <w:rFonts w:hint="default"/>
        <w:lang w:val="ro-RO" w:eastAsia="en-US" w:bidi="ar-SA"/>
      </w:rPr>
    </w:lvl>
    <w:lvl w:ilvl="7" w:tplc="2BC68FAE">
      <w:numFmt w:val="bullet"/>
      <w:lvlText w:val="•"/>
      <w:lvlJc w:val="left"/>
      <w:pPr>
        <w:ind w:left="6621" w:hanging="173"/>
      </w:pPr>
      <w:rPr>
        <w:rFonts w:hint="default"/>
        <w:lang w:val="ro-RO" w:eastAsia="en-US" w:bidi="ar-SA"/>
      </w:rPr>
    </w:lvl>
    <w:lvl w:ilvl="8" w:tplc="8B20F1C6">
      <w:numFmt w:val="bullet"/>
      <w:lvlText w:val="•"/>
      <w:lvlJc w:val="left"/>
      <w:pPr>
        <w:ind w:left="7527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0C7046D7"/>
    <w:multiLevelType w:val="hybridMultilevel"/>
    <w:tmpl w:val="B7385D6A"/>
    <w:lvl w:ilvl="0" w:tplc="326E2CA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578F494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BEAA50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269EFF4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A31E2D0A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2FA066A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E43C987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5B16C22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B24B95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0D3A26A7"/>
    <w:multiLevelType w:val="hybridMultilevel"/>
    <w:tmpl w:val="0388B6B8"/>
    <w:lvl w:ilvl="0" w:tplc="435ECA94">
      <w:numFmt w:val="bullet"/>
      <w:lvlText w:val="☐"/>
      <w:lvlJc w:val="left"/>
      <w:pPr>
        <w:ind w:left="27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C5214DA">
      <w:numFmt w:val="bullet"/>
      <w:lvlText w:val="•"/>
      <w:lvlJc w:val="left"/>
      <w:pPr>
        <w:ind w:left="411" w:hanging="173"/>
      </w:pPr>
      <w:rPr>
        <w:rFonts w:hint="default"/>
        <w:lang w:val="ro-RO" w:eastAsia="en-US" w:bidi="ar-SA"/>
      </w:rPr>
    </w:lvl>
    <w:lvl w:ilvl="2" w:tplc="631A6822">
      <w:numFmt w:val="bullet"/>
      <w:lvlText w:val="•"/>
      <w:lvlJc w:val="left"/>
      <w:pPr>
        <w:ind w:left="542" w:hanging="173"/>
      </w:pPr>
      <w:rPr>
        <w:rFonts w:hint="default"/>
        <w:lang w:val="ro-RO" w:eastAsia="en-US" w:bidi="ar-SA"/>
      </w:rPr>
    </w:lvl>
    <w:lvl w:ilvl="3" w:tplc="439AFC9A">
      <w:numFmt w:val="bullet"/>
      <w:lvlText w:val="•"/>
      <w:lvlJc w:val="left"/>
      <w:pPr>
        <w:ind w:left="674" w:hanging="173"/>
      </w:pPr>
      <w:rPr>
        <w:rFonts w:hint="default"/>
        <w:lang w:val="ro-RO" w:eastAsia="en-US" w:bidi="ar-SA"/>
      </w:rPr>
    </w:lvl>
    <w:lvl w:ilvl="4" w:tplc="24C86B3A">
      <w:numFmt w:val="bullet"/>
      <w:lvlText w:val="•"/>
      <w:lvlJc w:val="left"/>
      <w:pPr>
        <w:ind w:left="805" w:hanging="173"/>
      </w:pPr>
      <w:rPr>
        <w:rFonts w:hint="default"/>
        <w:lang w:val="ro-RO" w:eastAsia="en-US" w:bidi="ar-SA"/>
      </w:rPr>
    </w:lvl>
    <w:lvl w:ilvl="5" w:tplc="091016CC">
      <w:numFmt w:val="bullet"/>
      <w:lvlText w:val="•"/>
      <w:lvlJc w:val="left"/>
      <w:pPr>
        <w:ind w:left="937" w:hanging="173"/>
      </w:pPr>
      <w:rPr>
        <w:rFonts w:hint="default"/>
        <w:lang w:val="ro-RO" w:eastAsia="en-US" w:bidi="ar-SA"/>
      </w:rPr>
    </w:lvl>
    <w:lvl w:ilvl="6" w:tplc="DD848C02">
      <w:numFmt w:val="bullet"/>
      <w:lvlText w:val="•"/>
      <w:lvlJc w:val="left"/>
      <w:pPr>
        <w:ind w:left="1068" w:hanging="173"/>
      </w:pPr>
      <w:rPr>
        <w:rFonts w:hint="default"/>
        <w:lang w:val="ro-RO" w:eastAsia="en-US" w:bidi="ar-SA"/>
      </w:rPr>
    </w:lvl>
    <w:lvl w:ilvl="7" w:tplc="AED0DEF0">
      <w:numFmt w:val="bullet"/>
      <w:lvlText w:val="•"/>
      <w:lvlJc w:val="left"/>
      <w:pPr>
        <w:ind w:left="1199" w:hanging="173"/>
      </w:pPr>
      <w:rPr>
        <w:rFonts w:hint="default"/>
        <w:lang w:val="ro-RO" w:eastAsia="en-US" w:bidi="ar-SA"/>
      </w:rPr>
    </w:lvl>
    <w:lvl w:ilvl="8" w:tplc="47DADB1E">
      <w:numFmt w:val="bullet"/>
      <w:lvlText w:val="•"/>
      <w:lvlJc w:val="left"/>
      <w:pPr>
        <w:ind w:left="1331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4E10713"/>
    <w:multiLevelType w:val="hybridMultilevel"/>
    <w:tmpl w:val="33FE1D88"/>
    <w:lvl w:ilvl="0" w:tplc="3CD2C8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48699E2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06903376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938496F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EECEE94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3A0AD20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494668E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4DB0AB1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5154651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2A4D199F"/>
    <w:multiLevelType w:val="hybridMultilevel"/>
    <w:tmpl w:val="4546ED78"/>
    <w:lvl w:ilvl="0" w:tplc="A01023A2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D320BB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1F800A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42E6080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7376D436">
      <w:numFmt w:val="bullet"/>
      <w:lvlText w:val="•"/>
      <w:lvlJc w:val="left"/>
      <w:pPr>
        <w:ind w:left="3902" w:hanging="173"/>
      </w:pPr>
      <w:rPr>
        <w:rFonts w:hint="default"/>
        <w:lang w:val="ro-RO" w:eastAsia="en-US" w:bidi="ar-SA"/>
      </w:rPr>
    </w:lvl>
    <w:lvl w:ilvl="5" w:tplc="9384B420">
      <w:numFmt w:val="bullet"/>
      <w:lvlText w:val="•"/>
      <w:lvlJc w:val="left"/>
      <w:pPr>
        <w:ind w:left="4808" w:hanging="173"/>
      </w:pPr>
      <w:rPr>
        <w:rFonts w:hint="default"/>
        <w:lang w:val="ro-RO" w:eastAsia="en-US" w:bidi="ar-SA"/>
      </w:rPr>
    </w:lvl>
    <w:lvl w:ilvl="6" w:tplc="E280DF0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12E82D8">
      <w:numFmt w:val="bullet"/>
      <w:lvlText w:val="•"/>
      <w:lvlJc w:val="left"/>
      <w:pPr>
        <w:ind w:left="6619" w:hanging="173"/>
      </w:pPr>
      <w:rPr>
        <w:rFonts w:hint="default"/>
        <w:lang w:val="ro-RO" w:eastAsia="en-US" w:bidi="ar-SA"/>
      </w:rPr>
    </w:lvl>
    <w:lvl w:ilvl="8" w:tplc="2B6089C2">
      <w:numFmt w:val="bullet"/>
      <w:lvlText w:val="•"/>
      <w:lvlJc w:val="left"/>
      <w:pPr>
        <w:ind w:left="7525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35CA4ED6"/>
    <w:multiLevelType w:val="hybridMultilevel"/>
    <w:tmpl w:val="4A3A087A"/>
    <w:lvl w:ilvl="0" w:tplc="7736E83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AFB2BD06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019E6332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D8F24D4E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32A40A9A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255C8D8A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819CB786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38EC2A76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3900381A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376E3765"/>
    <w:multiLevelType w:val="hybridMultilevel"/>
    <w:tmpl w:val="AEAEC908"/>
    <w:lvl w:ilvl="0" w:tplc="D632C112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632728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D416C9E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AFC8B14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494C1BE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23E6965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EBC8FEEE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DBE536A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8ABE3714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39F23F48"/>
    <w:multiLevelType w:val="hybridMultilevel"/>
    <w:tmpl w:val="D1121690"/>
    <w:lvl w:ilvl="0" w:tplc="FD5A0744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1652B76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8E34FE5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7376112C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CD89FE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B8E6C506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322A9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BF4A241E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F94213F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3D120FA6"/>
    <w:multiLevelType w:val="hybridMultilevel"/>
    <w:tmpl w:val="272ABA02"/>
    <w:lvl w:ilvl="0" w:tplc="96E40EBC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85C16AA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BB540C34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7E0460A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7BF27256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B3508C12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00CAAF4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CAA0F432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E82A4784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52913B98"/>
    <w:multiLevelType w:val="hybridMultilevel"/>
    <w:tmpl w:val="D24426D6"/>
    <w:lvl w:ilvl="0" w:tplc="4DA2C43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C66E9A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F6442932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93EF722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0EE243C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79DEBBB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8FBA3CDC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2600155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7804A4F4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1" w15:restartNumberingAfterBreak="0">
    <w:nsid w:val="55D47615"/>
    <w:multiLevelType w:val="hybridMultilevel"/>
    <w:tmpl w:val="C090D382"/>
    <w:lvl w:ilvl="0" w:tplc="DCF2C36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EFEA71C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8402258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F02089EE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182C6B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E214DDD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F40C344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9C586C2E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9F088106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599F78CD"/>
    <w:multiLevelType w:val="hybridMultilevel"/>
    <w:tmpl w:val="236064A2"/>
    <w:lvl w:ilvl="0" w:tplc="34A4EE0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9328F10">
      <w:numFmt w:val="bullet"/>
      <w:lvlText w:val="•"/>
      <w:lvlJc w:val="left"/>
      <w:pPr>
        <w:ind w:left="595" w:hanging="173"/>
      </w:pPr>
      <w:rPr>
        <w:rFonts w:hint="default"/>
        <w:lang w:val="ro-RO" w:eastAsia="en-US" w:bidi="ar-SA"/>
      </w:rPr>
    </w:lvl>
    <w:lvl w:ilvl="2" w:tplc="D4DCA4E0">
      <w:numFmt w:val="bullet"/>
      <w:lvlText w:val="•"/>
      <w:lvlJc w:val="left"/>
      <w:pPr>
        <w:ind w:left="871" w:hanging="173"/>
      </w:pPr>
      <w:rPr>
        <w:rFonts w:hint="default"/>
        <w:lang w:val="ro-RO" w:eastAsia="en-US" w:bidi="ar-SA"/>
      </w:rPr>
    </w:lvl>
    <w:lvl w:ilvl="3" w:tplc="C096F564">
      <w:numFmt w:val="bullet"/>
      <w:lvlText w:val="•"/>
      <w:lvlJc w:val="left"/>
      <w:pPr>
        <w:ind w:left="1146" w:hanging="173"/>
      </w:pPr>
      <w:rPr>
        <w:rFonts w:hint="default"/>
        <w:lang w:val="ro-RO" w:eastAsia="en-US" w:bidi="ar-SA"/>
      </w:rPr>
    </w:lvl>
    <w:lvl w:ilvl="4" w:tplc="B37899AC">
      <w:numFmt w:val="bullet"/>
      <w:lvlText w:val="•"/>
      <w:lvlJc w:val="left"/>
      <w:pPr>
        <w:ind w:left="1422" w:hanging="173"/>
      </w:pPr>
      <w:rPr>
        <w:rFonts w:hint="default"/>
        <w:lang w:val="ro-RO" w:eastAsia="en-US" w:bidi="ar-SA"/>
      </w:rPr>
    </w:lvl>
    <w:lvl w:ilvl="5" w:tplc="C8CA7730">
      <w:numFmt w:val="bullet"/>
      <w:lvlText w:val="•"/>
      <w:lvlJc w:val="left"/>
      <w:pPr>
        <w:ind w:left="1697" w:hanging="173"/>
      </w:pPr>
      <w:rPr>
        <w:rFonts w:hint="default"/>
        <w:lang w:val="ro-RO" w:eastAsia="en-US" w:bidi="ar-SA"/>
      </w:rPr>
    </w:lvl>
    <w:lvl w:ilvl="6" w:tplc="ED18776A">
      <w:numFmt w:val="bullet"/>
      <w:lvlText w:val="•"/>
      <w:lvlJc w:val="left"/>
      <w:pPr>
        <w:ind w:left="1973" w:hanging="173"/>
      </w:pPr>
      <w:rPr>
        <w:rFonts w:hint="default"/>
        <w:lang w:val="ro-RO" w:eastAsia="en-US" w:bidi="ar-SA"/>
      </w:rPr>
    </w:lvl>
    <w:lvl w:ilvl="7" w:tplc="A6CA1236">
      <w:numFmt w:val="bullet"/>
      <w:lvlText w:val="•"/>
      <w:lvlJc w:val="left"/>
      <w:pPr>
        <w:ind w:left="2248" w:hanging="173"/>
      </w:pPr>
      <w:rPr>
        <w:rFonts w:hint="default"/>
        <w:lang w:val="ro-RO" w:eastAsia="en-US" w:bidi="ar-SA"/>
      </w:rPr>
    </w:lvl>
    <w:lvl w:ilvl="8" w:tplc="15723DBE">
      <w:numFmt w:val="bullet"/>
      <w:lvlText w:val="•"/>
      <w:lvlJc w:val="left"/>
      <w:pPr>
        <w:ind w:left="2524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66895A9A"/>
    <w:multiLevelType w:val="hybridMultilevel"/>
    <w:tmpl w:val="18361354"/>
    <w:lvl w:ilvl="0" w:tplc="E170270E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5FA335C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BD6A2F4C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EA40392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85A818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92BEEA02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E478682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AA46C15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0B0E6B4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69A537CF"/>
    <w:multiLevelType w:val="hybridMultilevel"/>
    <w:tmpl w:val="9D08DFBC"/>
    <w:lvl w:ilvl="0" w:tplc="F00230AE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56E56E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B80AA62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EF949BE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A13AA542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274DD0C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9DF2CDF8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555AD69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2BE8D84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6D2F6507"/>
    <w:multiLevelType w:val="hybridMultilevel"/>
    <w:tmpl w:val="318E98CA"/>
    <w:lvl w:ilvl="0" w:tplc="289E84A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0280496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9DAA94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2BEA2EEA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2F68264E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E8162274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1464905A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38D0137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410BD52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74274BDF"/>
    <w:multiLevelType w:val="hybridMultilevel"/>
    <w:tmpl w:val="009E0A60"/>
    <w:lvl w:ilvl="0" w:tplc="5352EAF8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D05CFAB6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DE62D5A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135AC4B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DACECE24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FAF2A73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0DA6063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D1E2142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0CA3C36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7" w15:restartNumberingAfterBreak="0">
    <w:nsid w:val="7A2B204D"/>
    <w:multiLevelType w:val="hybridMultilevel"/>
    <w:tmpl w:val="B09A940C"/>
    <w:lvl w:ilvl="0" w:tplc="03F0621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8F08918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4A80A21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B5C25110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CBEBA72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156AEDA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F49C8D0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9A64741A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92703C6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8" w15:restartNumberingAfterBreak="0">
    <w:nsid w:val="7BAE1F75"/>
    <w:multiLevelType w:val="hybridMultilevel"/>
    <w:tmpl w:val="E10C11CC"/>
    <w:lvl w:ilvl="0" w:tplc="1D269D0A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4EA97D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A590FF5A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43866A8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88AF36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BE0E901C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F9E6A386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CCD23470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F934DB7E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9" w15:restartNumberingAfterBreak="0">
    <w:nsid w:val="7D8E1737"/>
    <w:multiLevelType w:val="hybridMultilevel"/>
    <w:tmpl w:val="A358F136"/>
    <w:lvl w:ilvl="0" w:tplc="43A2F342">
      <w:numFmt w:val="bullet"/>
      <w:lvlText w:val="☐"/>
      <w:lvlJc w:val="left"/>
      <w:pPr>
        <w:ind w:left="275" w:hanging="1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8B03DDA">
      <w:numFmt w:val="bullet"/>
      <w:lvlText w:val="•"/>
      <w:lvlJc w:val="left"/>
      <w:pPr>
        <w:ind w:left="411" w:hanging="174"/>
      </w:pPr>
      <w:rPr>
        <w:rFonts w:hint="default"/>
        <w:lang w:val="ro-RO" w:eastAsia="en-US" w:bidi="ar-SA"/>
      </w:rPr>
    </w:lvl>
    <w:lvl w:ilvl="2" w:tplc="57746E60">
      <w:numFmt w:val="bullet"/>
      <w:lvlText w:val="•"/>
      <w:lvlJc w:val="left"/>
      <w:pPr>
        <w:ind w:left="542" w:hanging="174"/>
      </w:pPr>
      <w:rPr>
        <w:rFonts w:hint="default"/>
        <w:lang w:val="ro-RO" w:eastAsia="en-US" w:bidi="ar-SA"/>
      </w:rPr>
    </w:lvl>
    <w:lvl w:ilvl="3" w:tplc="F6C0E75E">
      <w:numFmt w:val="bullet"/>
      <w:lvlText w:val="•"/>
      <w:lvlJc w:val="left"/>
      <w:pPr>
        <w:ind w:left="674" w:hanging="174"/>
      </w:pPr>
      <w:rPr>
        <w:rFonts w:hint="default"/>
        <w:lang w:val="ro-RO" w:eastAsia="en-US" w:bidi="ar-SA"/>
      </w:rPr>
    </w:lvl>
    <w:lvl w:ilvl="4" w:tplc="C0120710">
      <w:numFmt w:val="bullet"/>
      <w:lvlText w:val="•"/>
      <w:lvlJc w:val="left"/>
      <w:pPr>
        <w:ind w:left="805" w:hanging="174"/>
      </w:pPr>
      <w:rPr>
        <w:rFonts w:hint="default"/>
        <w:lang w:val="ro-RO" w:eastAsia="en-US" w:bidi="ar-SA"/>
      </w:rPr>
    </w:lvl>
    <w:lvl w:ilvl="5" w:tplc="577A70F4">
      <w:numFmt w:val="bullet"/>
      <w:lvlText w:val="•"/>
      <w:lvlJc w:val="left"/>
      <w:pPr>
        <w:ind w:left="937" w:hanging="174"/>
      </w:pPr>
      <w:rPr>
        <w:rFonts w:hint="default"/>
        <w:lang w:val="ro-RO" w:eastAsia="en-US" w:bidi="ar-SA"/>
      </w:rPr>
    </w:lvl>
    <w:lvl w:ilvl="6" w:tplc="9BB4F002">
      <w:numFmt w:val="bullet"/>
      <w:lvlText w:val="•"/>
      <w:lvlJc w:val="left"/>
      <w:pPr>
        <w:ind w:left="1068" w:hanging="174"/>
      </w:pPr>
      <w:rPr>
        <w:rFonts w:hint="default"/>
        <w:lang w:val="ro-RO" w:eastAsia="en-US" w:bidi="ar-SA"/>
      </w:rPr>
    </w:lvl>
    <w:lvl w:ilvl="7" w:tplc="391C3A70">
      <w:numFmt w:val="bullet"/>
      <w:lvlText w:val="•"/>
      <w:lvlJc w:val="left"/>
      <w:pPr>
        <w:ind w:left="1199" w:hanging="174"/>
      </w:pPr>
      <w:rPr>
        <w:rFonts w:hint="default"/>
        <w:lang w:val="ro-RO" w:eastAsia="en-US" w:bidi="ar-SA"/>
      </w:rPr>
    </w:lvl>
    <w:lvl w:ilvl="8" w:tplc="44909602">
      <w:numFmt w:val="bullet"/>
      <w:lvlText w:val="•"/>
      <w:lvlJc w:val="left"/>
      <w:pPr>
        <w:ind w:left="1331" w:hanging="174"/>
      </w:pPr>
      <w:rPr>
        <w:rFonts w:hint="default"/>
        <w:lang w:val="ro-RO" w:eastAsia="en-US" w:bidi="ar-SA"/>
      </w:rPr>
    </w:lvl>
  </w:abstractNum>
  <w:abstractNum w:abstractNumId="20" w15:restartNumberingAfterBreak="0">
    <w:nsid w:val="7F4F458E"/>
    <w:multiLevelType w:val="hybridMultilevel"/>
    <w:tmpl w:val="25906B78"/>
    <w:lvl w:ilvl="0" w:tplc="442E1A2E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CEA65270">
      <w:numFmt w:val="bullet"/>
      <w:lvlText w:val="•"/>
      <w:lvlJc w:val="left"/>
      <w:pPr>
        <w:ind w:left="1186" w:hanging="173"/>
      </w:pPr>
      <w:rPr>
        <w:rFonts w:hint="default"/>
        <w:lang w:val="ro-RO" w:eastAsia="en-US" w:bidi="ar-SA"/>
      </w:rPr>
    </w:lvl>
    <w:lvl w:ilvl="2" w:tplc="E40646B0">
      <w:numFmt w:val="bullet"/>
      <w:lvlText w:val="•"/>
      <w:lvlJc w:val="left"/>
      <w:pPr>
        <w:ind w:left="2092" w:hanging="173"/>
      </w:pPr>
      <w:rPr>
        <w:rFonts w:hint="default"/>
        <w:lang w:val="ro-RO" w:eastAsia="en-US" w:bidi="ar-SA"/>
      </w:rPr>
    </w:lvl>
    <w:lvl w:ilvl="3" w:tplc="3206686E">
      <w:numFmt w:val="bullet"/>
      <w:lvlText w:val="•"/>
      <w:lvlJc w:val="left"/>
      <w:pPr>
        <w:ind w:left="2998" w:hanging="173"/>
      </w:pPr>
      <w:rPr>
        <w:rFonts w:hint="default"/>
        <w:lang w:val="ro-RO" w:eastAsia="en-US" w:bidi="ar-SA"/>
      </w:rPr>
    </w:lvl>
    <w:lvl w:ilvl="4" w:tplc="D138F6CE">
      <w:numFmt w:val="bullet"/>
      <w:lvlText w:val="•"/>
      <w:lvlJc w:val="left"/>
      <w:pPr>
        <w:ind w:left="3904" w:hanging="173"/>
      </w:pPr>
      <w:rPr>
        <w:rFonts w:hint="default"/>
        <w:lang w:val="ro-RO" w:eastAsia="en-US" w:bidi="ar-SA"/>
      </w:rPr>
    </w:lvl>
    <w:lvl w:ilvl="5" w:tplc="CB76FCE4">
      <w:numFmt w:val="bullet"/>
      <w:lvlText w:val="•"/>
      <w:lvlJc w:val="left"/>
      <w:pPr>
        <w:ind w:left="4810" w:hanging="173"/>
      </w:pPr>
      <w:rPr>
        <w:rFonts w:hint="default"/>
        <w:lang w:val="ro-RO" w:eastAsia="en-US" w:bidi="ar-SA"/>
      </w:rPr>
    </w:lvl>
    <w:lvl w:ilvl="6" w:tplc="5540D3BC">
      <w:numFmt w:val="bullet"/>
      <w:lvlText w:val="•"/>
      <w:lvlJc w:val="left"/>
      <w:pPr>
        <w:ind w:left="5716" w:hanging="173"/>
      </w:pPr>
      <w:rPr>
        <w:rFonts w:hint="default"/>
        <w:lang w:val="ro-RO" w:eastAsia="en-US" w:bidi="ar-SA"/>
      </w:rPr>
    </w:lvl>
    <w:lvl w:ilvl="7" w:tplc="8A6E132C">
      <w:numFmt w:val="bullet"/>
      <w:lvlText w:val="•"/>
      <w:lvlJc w:val="left"/>
      <w:pPr>
        <w:ind w:left="6622" w:hanging="173"/>
      </w:pPr>
      <w:rPr>
        <w:rFonts w:hint="default"/>
        <w:lang w:val="ro-RO" w:eastAsia="en-US" w:bidi="ar-SA"/>
      </w:rPr>
    </w:lvl>
    <w:lvl w:ilvl="8" w:tplc="CA860FC6">
      <w:numFmt w:val="bullet"/>
      <w:lvlText w:val="•"/>
      <w:lvlJc w:val="left"/>
      <w:pPr>
        <w:ind w:left="7528" w:hanging="173"/>
      </w:pPr>
      <w:rPr>
        <w:rFonts w:hint="default"/>
        <w:lang w:val="ro-RO" w:eastAsia="en-US" w:bidi="ar-SA"/>
      </w:rPr>
    </w:lvl>
  </w:abstractNum>
  <w:num w:numId="1" w16cid:durableId="651065717">
    <w:abstractNumId w:val="20"/>
  </w:num>
  <w:num w:numId="2" w16cid:durableId="680359094">
    <w:abstractNumId w:val="17"/>
  </w:num>
  <w:num w:numId="3" w16cid:durableId="1873112635">
    <w:abstractNumId w:val="9"/>
  </w:num>
  <w:num w:numId="4" w16cid:durableId="1590770954">
    <w:abstractNumId w:val="15"/>
  </w:num>
  <w:num w:numId="5" w16cid:durableId="2106150452">
    <w:abstractNumId w:val="18"/>
  </w:num>
  <w:num w:numId="6" w16cid:durableId="399250222">
    <w:abstractNumId w:val="13"/>
  </w:num>
  <w:num w:numId="7" w16cid:durableId="281113250">
    <w:abstractNumId w:val="10"/>
  </w:num>
  <w:num w:numId="8" w16cid:durableId="1924336876">
    <w:abstractNumId w:val="8"/>
  </w:num>
  <w:num w:numId="9" w16cid:durableId="1134833948">
    <w:abstractNumId w:val="16"/>
  </w:num>
  <w:num w:numId="10" w16cid:durableId="1616788177">
    <w:abstractNumId w:val="5"/>
  </w:num>
  <w:num w:numId="11" w16cid:durableId="324480392">
    <w:abstractNumId w:val="3"/>
  </w:num>
  <w:num w:numId="12" w16cid:durableId="1855151940">
    <w:abstractNumId w:val="12"/>
  </w:num>
  <w:num w:numId="13" w16cid:durableId="1487015822">
    <w:abstractNumId w:val="19"/>
  </w:num>
  <w:num w:numId="14" w16cid:durableId="936135140">
    <w:abstractNumId w:val="6"/>
  </w:num>
  <w:num w:numId="15" w16cid:durableId="1023752919">
    <w:abstractNumId w:val="11"/>
  </w:num>
  <w:num w:numId="16" w16cid:durableId="693073151">
    <w:abstractNumId w:val="14"/>
  </w:num>
  <w:num w:numId="17" w16cid:durableId="1311976793">
    <w:abstractNumId w:val="7"/>
  </w:num>
  <w:num w:numId="18" w16cid:durableId="1966233682">
    <w:abstractNumId w:val="0"/>
  </w:num>
  <w:num w:numId="19" w16cid:durableId="1973558068">
    <w:abstractNumId w:val="2"/>
  </w:num>
  <w:num w:numId="20" w16cid:durableId="1935165620">
    <w:abstractNumId w:val="4"/>
  </w:num>
  <w:num w:numId="21" w16cid:durableId="172841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ECA"/>
    <w:rsid w:val="00034C3C"/>
    <w:rsid w:val="0004136A"/>
    <w:rsid w:val="000B740F"/>
    <w:rsid w:val="000D6272"/>
    <w:rsid w:val="000E2B60"/>
    <w:rsid w:val="00137F6A"/>
    <w:rsid w:val="002669F1"/>
    <w:rsid w:val="00285954"/>
    <w:rsid w:val="00301CB2"/>
    <w:rsid w:val="00411D92"/>
    <w:rsid w:val="004A7232"/>
    <w:rsid w:val="004D5DA9"/>
    <w:rsid w:val="00504405"/>
    <w:rsid w:val="0051386F"/>
    <w:rsid w:val="005D34BF"/>
    <w:rsid w:val="005F09D6"/>
    <w:rsid w:val="00644ECA"/>
    <w:rsid w:val="006B613F"/>
    <w:rsid w:val="00767C63"/>
    <w:rsid w:val="00773D2E"/>
    <w:rsid w:val="00830F1F"/>
    <w:rsid w:val="008900AE"/>
    <w:rsid w:val="008A4173"/>
    <w:rsid w:val="00927169"/>
    <w:rsid w:val="00931A12"/>
    <w:rsid w:val="00946D44"/>
    <w:rsid w:val="00AF1E59"/>
    <w:rsid w:val="00B42B15"/>
    <w:rsid w:val="00B75421"/>
    <w:rsid w:val="00B93D6B"/>
    <w:rsid w:val="00B962BB"/>
    <w:rsid w:val="00BA081F"/>
    <w:rsid w:val="00BC4233"/>
    <w:rsid w:val="00CC00AA"/>
    <w:rsid w:val="00CF57FC"/>
    <w:rsid w:val="00F26B56"/>
    <w:rsid w:val="00FA7C9E"/>
    <w:rsid w:val="00FC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335E"/>
  <w15:chartTrackingRefBased/>
  <w15:docId w15:val="{2CC05EBD-EEA0-466F-B7E4-FC4E1637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link w:val="Heading1Char"/>
    <w:uiPriority w:val="9"/>
    <w:qFormat/>
    <w:rsid w:val="00644ECA"/>
    <w:pPr>
      <w:spacing w:before="255"/>
      <w:ind w:left="2949" w:right="2949"/>
      <w:jc w:val="center"/>
      <w:outlineLvl w:val="0"/>
    </w:pPr>
    <w:rPr>
      <w:b/>
      <w:bCs/>
      <w:sz w:val="33"/>
      <w:szCs w:val="33"/>
    </w:rPr>
  </w:style>
  <w:style w:type="paragraph" w:styleId="Heading2">
    <w:name w:val="heading 2"/>
    <w:basedOn w:val="Normal"/>
    <w:link w:val="Heading2Char"/>
    <w:uiPriority w:val="9"/>
    <w:unhideWhenUsed/>
    <w:qFormat/>
    <w:rsid w:val="00644ECA"/>
    <w:pPr>
      <w:spacing w:before="137"/>
      <w:ind w:left="2949" w:right="2949"/>
      <w:jc w:val="center"/>
      <w:outlineLvl w:val="1"/>
    </w:pPr>
    <w:rPr>
      <w:b/>
      <w:bCs/>
      <w:sz w:val="29"/>
      <w:szCs w:val="29"/>
    </w:rPr>
  </w:style>
  <w:style w:type="paragraph" w:styleId="Heading3">
    <w:name w:val="heading 3"/>
    <w:basedOn w:val="Normal"/>
    <w:link w:val="Heading3Char"/>
    <w:uiPriority w:val="9"/>
    <w:unhideWhenUsed/>
    <w:qFormat/>
    <w:rsid w:val="00644ECA"/>
    <w:pPr>
      <w:spacing w:before="256"/>
      <w:ind w:left="2949" w:right="2949"/>
      <w:jc w:val="center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unhideWhenUsed/>
    <w:qFormat/>
    <w:rsid w:val="00644ECA"/>
    <w:pPr>
      <w:ind w:left="58" w:right="2949"/>
      <w:jc w:val="center"/>
      <w:outlineLvl w:val="3"/>
    </w:pPr>
    <w:rPr>
      <w:b/>
      <w:bCs/>
      <w:sz w:val="23"/>
      <w:szCs w:val="23"/>
    </w:rPr>
  </w:style>
  <w:style w:type="paragraph" w:styleId="Heading5">
    <w:name w:val="heading 5"/>
    <w:basedOn w:val="Normal"/>
    <w:link w:val="Heading5Char"/>
    <w:uiPriority w:val="9"/>
    <w:unhideWhenUsed/>
    <w:qFormat/>
    <w:rsid w:val="00644ECA"/>
    <w:pPr>
      <w:ind w:left="1133"/>
      <w:outlineLvl w:val="4"/>
    </w:pPr>
    <w:rPr>
      <w:i/>
      <w:iCs/>
      <w:sz w:val="23"/>
      <w:szCs w:val="23"/>
      <w:u w:val="single" w:color="000000"/>
    </w:rPr>
  </w:style>
  <w:style w:type="paragraph" w:styleId="Heading6">
    <w:name w:val="heading 6"/>
    <w:basedOn w:val="Normal"/>
    <w:link w:val="Heading6Char"/>
    <w:uiPriority w:val="9"/>
    <w:unhideWhenUsed/>
    <w:qFormat/>
    <w:rsid w:val="00644ECA"/>
    <w:pPr>
      <w:spacing w:line="228" w:lineRule="exact"/>
      <w:ind w:left="99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644ECA"/>
    <w:pPr>
      <w:ind w:left="2949"/>
      <w:jc w:val="center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644ECA"/>
    <w:pPr>
      <w:ind w:left="1133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ECA"/>
    <w:rPr>
      <w:rFonts w:ascii="Times New Roman" w:eastAsia="Times New Roman" w:hAnsi="Times New Roman" w:cs="Times New Roman"/>
      <w:b/>
      <w:bCs/>
      <w:sz w:val="33"/>
      <w:szCs w:val="33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rsid w:val="00644ECA"/>
    <w:rPr>
      <w:rFonts w:ascii="Times New Roman" w:eastAsia="Times New Roman" w:hAnsi="Times New Roman" w:cs="Times New Roman"/>
      <w:b/>
      <w:bCs/>
      <w:sz w:val="29"/>
      <w:szCs w:val="29"/>
      <w:lang w:val="ro-RO"/>
    </w:rPr>
  </w:style>
  <w:style w:type="character" w:customStyle="1" w:styleId="Heading3Char">
    <w:name w:val="Heading 3 Char"/>
    <w:basedOn w:val="DefaultParagraphFont"/>
    <w:link w:val="Heading3"/>
    <w:uiPriority w:val="9"/>
    <w:rsid w:val="00644ECA"/>
    <w:rPr>
      <w:rFonts w:ascii="Times New Roman" w:eastAsia="Times New Roman" w:hAnsi="Times New Roman" w:cs="Times New Roman"/>
      <w:b/>
      <w:bCs/>
      <w:sz w:val="27"/>
      <w:szCs w:val="27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644ECA"/>
    <w:rPr>
      <w:rFonts w:ascii="Times New Roman" w:eastAsia="Times New Roman" w:hAnsi="Times New Roman" w:cs="Times New Roman"/>
      <w:b/>
      <w:bCs/>
      <w:sz w:val="23"/>
      <w:szCs w:val="23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rsid w:val="00644ECA"/>
    <w:rPr>
      <w:rFonts w:ascii="Times New Roman" w:eastAsia="Times New Roman" w:hAnsi="Times New Roman" w:cs="Times New Roman"/>
      <w:i/>
      <w:iCs/>
      <w:sz w:val="23"/>
      <w:szCs w:val="23"/>
      <w:u w:val="single" w:color="000000"/>
      <w:lang w:val="ro-RO"/>
    </w:rPr>
  </w:style>
  <w:style w:type="character" w:customStyle="1" w:styleId="Heading6Char">
    <w:name w:val="Heading 6 Char"/>
    <w:basedOn w:val="DefaultParagraphFont"/>
    <w:link w:val="Heading6"/>
    <w:uiPriority w:val="9"/>
    <w:rsid w:val="00644ECA"/>
    <w:rPr>
      <w:rFonts w:ascii="Arial" w:eastAsia="Arial" w:hAnsi="Arial" w:cs="Arial"/>
      <w:b/>
      <w:bCs/>
      <w:sz w:val="20"/>
      <w:szCs w:val="20"/>
      <w:lang w:val="ro-RO"/>
    </w:rPr>
  </w:style>
  <w:style w:type="character" w:customStyle="1" w:styleId="Heading7Char">
    <w:name w:val="Heading 7 Char"/>
    <w:basedOn w:val="DefaultParagraphFont"/>
    <w:link w:val="Heading7"/>
    <w:uiPriority w:val="1"/>
    <w:rsid w:val="00644ECA"/>
    <w:rPr>
      <w:rFonts w:ascii="Times New Roman" w:eastAsia="Times New Roman" w:hAnsi="Times New Roman" w:cs="Times New Roman"/>
      <w:b/>
      <w:bCs/>
      <w:sz w:val="19"/>
      <w:szCs w:val="19"/>
      <w:lang w:val="ro-RO"/>
    </w:rPr>
  </w:style>
  <w:style w:type="character" w:customStyle="1" w:styleId="Heading8Char">
    <w:name w:val="Heading 8 Char"/>
    <w:basedOn w:val="DefaultParagraphFont"/>
    <w:link w:val="Heading8"/>
    <w:uiPriority w:val="1"/>
    <w:rsid w:val="00644ECA"/>
    <w:rPr>
      <w:rFonts w:ascii="Arial" w:eastAsia="Arial" w:hAnsi="Arial" w:cs="Arial"/>
      <w:b/>
      <w:bCs/>
      <w:sz w:val="19"/>
      <w:szCs w:val="19"/>
      <w:lang w:val="ro-RO"/>
    </w:rPr>
  </w:style>
  <w:style w:type="table" w:customStyle="1" w:styleId="TableNormal1">
    <w:name w:val="Table Normal1"/>
    <w:uiPriority w:val="2"/>
    <w:semiHidden/>
    <w:unhideWhenUsed/>
    <w:qFormat/>
    <w:rsid w:val="00644ECA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644ECA"/>
    <w:rPr>
      <w:rFonts w:ascii="Arial MT" w:eastAsia="Arial MT" w:hAnsi="Arial MT" w:cs="Arial MT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644ECA"/>
    <w:rPr>
      <w:rFonts w:ascii="Arial MT" w:eastAsia="Arial MT" w:hAnsi="Arial MT" w:cs="Arial MT"/>
      <w:sz w:val="19"/>
      <w:szCs w:val="19"/>
      <w:lang w:val="ro-RO"/>
    </w:rPr>
  </w:style>
  <w:style w:type="paragraph" w:styleId="ListParagraph">
    <w:name w:val="List Paragraph"/>
    <w:basedOn w:val="Normal"/>
    <w:uiPriority w:val="1"/>
    <w:qFormat/>
    <w:rsid w:val="00644ECA"/>
    <w:pPr>
      <w:ind w:left="1132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644ECA"/>
    <w:pPr>
      <w:spacing w:before="5"/>
      <w:ind w:left="104"/>
    </w:pPr>
  </w:style>
  <w:style w:type="paragraph" w:styleId="Header">
    <w:name w:val="header"/>
    <w:basedOn w:val="Normal"/>
    <w:link w:val="Head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EC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44E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4ECA"/>
    <w:rPr>
      <w:rFonts w:ascii="Times New Roman" w:eastAsia="Times New Roman" w:hAnsi="Times New Roman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221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Pausesti-Maglasi2</dc:creator>
  <cp:keywords/>
  <dc:description/>
  <cp:lastModifiedBy>Dragos-Constantin Tisoaica</cp:lastModifiedBy>
  <cp:revision>17</cp:revision>
  <dcterms:created xsi:type="dcterms:W3CDTF">2026-08-27T07:51:00Z</dcterms:created>
  <dcterms:modified xsi:type="dcterms:W3CDTF">2026-09-06T10:02:00Z</dcterms:modified>
</cp:coreProperties>
</file>